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BD1" w14:textId="42E9DF92" w:rsidR="002008C1" w:rsidRDefault="00A444D0" w:rsidP="002008C1">
      <w:pPr>
        <w:jc w:val="center"/>
      </w:pPr>
      <w:r>
        <w:t xml:space="preserve">                                                </w:t>
      </w:r>
      <w:r w:rsidR="001F4BAB">
        <w:rPr>
          <w:noProof/>
        </w:rPr>
        <mc:AlternateContent>
          <mc:Choice Requires="wps">
            <w:drawing>
              <wp:inline distT="0" distB="0" distL="0" distR="0" wp14:anchorId="46AE0012" wp14:editId="73646EC5">
                <wp:extent cx="304800" cy="304800"/>
                <wp:effectExtent l="0" t="0" r="0" b="0"/>
                <wp:docPr id="47136201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C475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625421E1" wp14:editId="33BBEC5A">
                <wp:extent cx="304800" cy="304800"/>
                <wp:effectExtent l="0" t="0" r="0" b="0"/>
                <wp:docPr id="12239303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7827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417D2F26" wp14:editId="22ED772C">
                <wp:extent cx="304800" cy="304800"/>
                <wp:effectExtent l="0" t="0" r="0" b="0"/>
                <wp:docPr id="3985255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E9575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D01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8C1"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19935EED" w:rsidR="002008C1" w:rsidRDefault="00711D34" w:rsidP="00711D34">
      <w:pPr>
        <w:ind w:left="4320" w:firstLine="720"/>
      </w:pPr>
      <w:r>
        <w:t>February</w:t>
      </w:r>
      <w:r w:rsidR="00AD5632">
        <w:t xml:space="preserve"> </w:t>
      </w:r>
      <w:r>
        <w:t>9</w:t>
      </w:r>
      <w:r w:rsidR="00231A68" w:rsidRPr="00231A68">
        <w:rPr>
          <w:vertAlign w:val="superscript"/>
        </w:rPr>
        <w:t>th</w:t>
      </w:r>
      <w:r w:rsidR="00626FD0">
        <w:t>,</w:t>
      </w:r>
      <w:r w:rsidR="00197923">
        <w:t xml:space="preserve"> 202</w:t>
      </w:r>
      <w:r w:rsidR="00AD5632">
        <w:t>6</w:t>
      </w:r>
    </w:p>
    <w:p w14:paraId="0817B15D" w14:textId="311B5F43" w:rsidR="002008C1" w:rsidRDefault="002008C1" w:rsidP="002008C1">
      <w:pPr>
        <w:jc w:val="center"/>
      </w:pPr>
      <w:r>
        <w:t>9:</w:t>
      </w:r>
      <w:r w:rsidR="006F0D94">
        <w:t>3</w:t>
      </w:r>
      <w:r w:rsidR="00EE74C9">
        <w:t>0</w:t>
      </w:r>
      <w:r>
        <w:t xml:space="preserve"> A.M.     </w:t>
      </w:r>
    </w:p>
    <w:p w14:paraId="0FFBF9DB" w14:textId="3A7214EB" w:rsidR="002008C1" w:rsidRDefault="002008C1" w:rsidP="0090166A">
      <w:pPr>
        <w:ind w:firstLine="720"/>
      </w:pPr>
      <w:r>
        <w:t xml:space="preserve">BE IT REMEMBERED, that on the </w:t>
      </w:r>
      <w:r w:rsidR="00711D34">
        <w:t>9</w:t>
      </w:r>
      <w:r w:rsidR="00711D34" w:rsidRPr="00711D34">
        <w:rPr>
          <w:vertAlign w:val="superscript"/>
        </w:rPr>
        <w:t>th</w:t>
      </w:r>
      <w:r w:rsidR="00711D34">
        <w:t xml:space="preserve"> </w:t>
      </w:r>
      <w:r w:rsidR="00E00EE5">
        <w:t>day</w:t>
      </w:r>
      <w:r>
        <w:t xml:space="preserve"> of </w:t>
      </w:r>
      <w:r w:rsidR="00711D34">
        <w:t>February</w:t>
      </w:r>
      <w:r w:rsidR="007B0477">
        <w:t>,</w:t>
      </w:r>
      <w:r w:rsidR="001E128F">
        <w:t xml:space="preserve"> 202</w:t>
      </w:r>
      <w:r w:rsidR="00AD5632">
        <w:t>6</w:t>
      </w:r>
      <w:r w:rsidR="006F41A3">
        <w:t xml:space="preserve">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545F0E">
        <w:t>3</w:t>
      </w:r>
      <w:r w:rsidR="00711D34">
        <w:t>0</w:t>
      </w:r>
      <w:r>
        <w:t xml:space="preserve"> am by Judge Meador</w:t>
      </w:r>
      <w:r w:rsidR="00231C6D">
        <w:t xml:space="preserve"> who </w:t>
      </w:r>
      <w:r w:rsidR="001E128F">
        <w:t>then</w:t>
      </w:r>
      <w:r w:rsidR="000807B2">
        <w:t xml:space="preserve"> </w:t>
      </w:r>
      <w:r w:rsidR="00AD5632">
        <w:t xml:space="preserve">asked Commissioner </w:t>
      </w:r>
      <w:r w:rsidR="00711D34">
        <w:t>Douglas Capmbell</w:t>
      </w:r>
      <w:r w:rsidR="00AD5632">
        <w:t xml:space="preserve"> to give the invocation</w:t>
      </w:r>
      <w:r w:rsidR="006E2819">
        <w:t>.</w:t>
      </w:r>
      <w:r w:rsidR="0090166A">
        <w:t xml:space="preserve">  Judge Meador then led </w:t>
      </w:r>
      <w:r w:rsidR="00AD5632">
        <w:t>the court and guest</w:t>
      </w:r>
      <w:r w:rsidR="0090166A">
        <w:t xml:space="preserve"> in the pledge of allegiance</w:t>
      </w:r>
      <w:r w:rsidR="00BC5DAD">
        <w:t xml:space="preserve">.   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463B06B2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  <w:r w:rsidR="003E399F">
        <w:t xml:space="preserve"> </w:t>
      </w:r>
    </w:p>
    <w:p w14:paraId="41CEA1A3" w14:textId="21BD8097" w:rsidR="008E7590" w:rsidRDefault="00130832" w:rsidP="008E7590">
      <w:pPr>
        <w:tabs>
          <w:tab w:val="left" w:pos="3600"/>
          <w:tab w:val="left" w:pos="6480"/>
        </w:tabs>
      </w:pPr>
      <w:r>
        <w:tab/>
      </w:r>
      <w:r>
        <w:tab/>
        <w:t>Commissioner, Pct #2</w:t>
      </w:r>
      <w:r w:rsidR="00B22131">
        <w:t xml:space="preserve"> </w:t>
      </w:r>
    </w:p>
    <w:p w14:paraId="691A941B" w14:textId="69979C95" w:rsidR="00506EB9" w:rsidRDefault="008E7590" w:rsidP="002008C1">
      <w:pPr>
        <w:tabs>
          <w:tab w:val="left" w:pos="3600"/>
          <w:tab w:val="left" w:pos="6480"/>
        </w:tabs>
      </w:pPr>
      <w:r>
        <w:tab/>
      </w:r>
      <w:r w:rsidR="00506EB9">
        <w:t>Franklin Jameson</w:t>
      </w:r>
      <w:r w:rsidR="00506EB9">
        <w:tab/>
        <w:t>Commissioner, Pct #3</w:t>
      </w:r>
    </w:p>
    <w:p w14:paraId="2FD3028F" w14:textId="5884D003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  <w:r w:rsidR="002D1BC6">
        <w:t xml:space="preserve"> </w:t>
      </w:r>
    </w:p>
    <w:p w14:paraId="4D16060F" w14:textId="35E58A9E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711D34">
        <w:t>Taylor Elliott</w:t>
      </w:r>
      <w:r w:rsidR="002008C1">
        <w:tab/>
        <w:t>County Clerk</w:t>
      </w:r>
    </w:p>
    <w:p w14:paraId="5178F22B" w14:textId="24EBD860" w:rsidR="006F0F3B" w:rsidRDefault="00E20D34" w:rsidP="006E0A0A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</w:t>
      </w:r>
      <w:r w:rsidR="00017410">
        <w:t xml:space="preserve">, </w:t>
      </w:r>
      <w:r w:rsidR="0090166A">
        <w:t>Sheriff Fisk, Deputy Soloman</w:t>
      </w:r>
      <w:r w:rsidR="00AD5632">
        <w:t>, and Treasurer Misty Jones</w:t>
      </w:r>
    </w:p>
    <w:p w14:paraId="7CE80305" w14:textId="1977395F" w:rsidR="00063F2D" w:rsidRDefault="00E20D34" w:rsidP="006E0A0A">
      <w:pPr>
        <w:tabs>
          <w:tab w:val="left" w:pos="3600"/>
          <w:tab w:val="left" w:pos="6480"/>
        </w:tabs>
      </w:pPr>
      <w:r>
        <w:t xml:space="preserve"> </w:t>
      </w:r>
      <w:r w:rsidR="001D5A2A">
        <w:t>Publ</w:t>
      </w:r>
      <w:r w:rsidR="00063F2D">
        <w:t>ic:</w:t>
      </w:r>
      <w:r w:rsidR="00F23FAF">
        <w:t xml:space="preserve"> </w:t>
      </w:r>
      <w:r w:rsidR="00EE74C9">
        <w:t xml:space="preserve"> </w:t>
      </w:r>
      <w:r w:rsidR="00711D34">
        <w:t>Lee Jones</w:t>
      </w:r>
      <w:r w:rsidR="00257715">
        <w:t xml:space="preserve"> </w:t>
      </w:r>
      <w:r w:rsidR="00730708">
        <w:t>Emergency Management Coordinator</w:t>
      </w:r>
      <w:r w:rsidR="00257715">
        <w:t>, Shawna Jameson TDEM</w:t>
      </w:r>
    </w:p>
    <w:p w14:paraId="59A56DD2" w14:textId="40150441" w:rsidR="00EE74C9" w:rsidRDefault="00EE74C9" w:rsidP="006E0A0A">
      <w:pPr>
        <w:tabs>
          <w:tab w:val="left" w:pos="3600"/>
          <w:tab w:val="left" w:pos="6480"/>
        </w:tabs>
      </w:pPr>
      <w:r>
        <w:t xml:space="preserve">TxDOT:   </w:t>
      </w:r>
      <w:r w:rsidR="00BC5DAD">
        <w:t>None</w:t>
      </w:r>
    </w:p>
    <w:p w14:paraId="14EE899C" w14:textId="60D5A5B6" w:rsidR="002008C1" w:rsidRDefault="002008C1" w:rsidP="00FF578D">
      <w:pPr>
        <w:tabs>
          <w:tab w:val="left" w:pos="3600"/>
          <w:tab w:val="left" w:pos="6480"/>
        </w:tabs>
        <w:jc w:val="center"/>
      </w:pPr>
      <w:r>
        <w:t>No.</w:t>
      </w:r>
      <w:r w:rsidR="00893783">
        <w:t xml:space="preserve"> </w:t>
      </w:r>
      <w:r w:rsidR="00017410">
        <w:t>6</w:t>
      </w:r>
      <w:r w:rsidR="00711D34">
        <w:t>97</w:t>
      </w:r>
    </w:p>
    <w:p w14:paraId="457EC5C6" w14:textId="5E0B33CB" w:rsidR="001D5A2A" w:rsidRPr="00046ADA" w:rsidRDefault="00ED61C1" w:rsidP="0042426A">
      <w:pPr>
        <w:pStyle w:val="NoSpacing"/>
        <w:rPr>
          <w:sz w:val="36"/>
          <w:szCs w:val="36"/>
        </w:rPr>
      </w:pPr>
      <w:r>
        <w:t xml:space="preserve">    </w:t>
      </w:r>
      <w:r w:rsidR="0042426A">
        <w:t xml:space="preserve">               </w:t>
      </w:r>
      <w:r>
        <w:t xml:space="preserve"> </w:t>
      </w:r>
      <w:r w:rsidR="0042426A">
        <w:t xml:space="preserve">Clerk </w:t>
      </w:r>
      <w:r w:rsidR="00711D34">
        <w:t>Elliott</w:t>
      </w:r>
      <w:r w:rsidR="0042426A">
        <w:t xml:space="preserve"> </w:t>
      </w:r>
      <w:r w:rsidR="00AB3A94">
        <w:t>r</w:t>
      </w:r>
      <w:r w:rsidR="0042426A">
        <w:t xml:space="preserve">ead the </w:t>
      </w:r>
      <w:r w:rsidR="00AB3A94">
        <w:t>m</w:t>
      </w:r>
      <w:r w:rsidR="0042426A">
        <w:t xml:space="preserve">inutes from </w:t>
      </w:r>
      <w:r w:rsidR="003E399F">
        <w:t xml:space="preserve">the </w:t>
      </w:r>
      <w:r w:rsidR="00711D34">
        <w:t>January 12th</w:t>
      </w:r>
      <w:r w:rsidR="00BC5DAD">
        <w:t>,</w:t>
      </w:r>
      <w:r w:rsidR="00DF6F77">
        <w:t xml:space="preserve"> </w:t>
      </w:r>
      <w:r w:rsidR="0042426A">
        <w:t>20</w:t>
      </w:r>
      <w:r w:rsidR="00711D34">
        <w:t>26</w:t>
      </w:r>
      <w:r w:rsidR="0042426A">
        <w:t xml:space="preserve"> regular meeting of Commissioners Cour</w:t>
      </w:r>
      <w:r w:rsidR="00711D34">
        <w:t>t</w:t>
      </w:r>
      <w:r w:rsidR="00027C2E">
        <w:t>.</w:t>
      </w:r>
      <w:r w:rsidR="0042426A">
        <w:t xml:space="preserve"> </w:t>
      </w:r>
      <w:r w:rsidR="00027C2E">
        <w:t>Judge Meador asked for a motion to accept the minutes as read</w:t>
      </w:r>
      <w:r w:rsidR="00666B12">
        <w:t xml:space="preserve">.  </w:t>
      </w:r>
      <w:r w:rsidR="00E00EE5">
        <w:t xml:space="preserve"> </w:t>
      </w:r>
      <w:r w:rsidR="00AB3A94">
        <w:t xml:space="preserve">Motion by Commissioner </w:t>
      </w:r>
      <w:r w:rsidR="00AD5632">
        <w:t>Campbell</w:t>
      </w:r>
      <w:r w:rsidR="00C94328">
        <w:t xml:space="preserve"> </w:t>
      </w:r>
      <w:r w:rsidR="00AB3A94">
        <w:t>to accept the minutes</w:t>
      </w:r>
      <w:r w:rsidR="00AD5632">
        <w:t xml:space="preserve"> </w:t>
      </w:r>
      <w:r w:rsidR="00AB3A94">
        <w:t>it was seconded by Commissioner</w:t>
      </w:r>
      <w:r w:rsidR="006F0F3B">
        <w:t xml:space="preserve"> </w:t>
      </w:r>
      <w:r w:rsidR="00711D34">
        <w:t>Jameson</w:t>
      </w:r>
      <w:r w:rsidR="00AB3A94">
        <w:t xml:space="preserve"> and the motion passed with a </w:t>
      </w:r>
      <w:r w:rsidR="00711D34">
        <w:t>4</w:t>
      </w:r>
      <w:r w:rsidR="00AB3A94">
        <w:t xml:space="preserve"> to 0 vote.</w:t>
      </w:r>
      <w:r w:rsidR="00666B12">
        <w:t xml:space="preserve"> </w:t>
      </w:r>
      <w:r w:rsidR="00711D34">
        <w:t>Clerk Elliott then read the minutes from the February 2</w:t>
      </w:r>
      <w:r w:rsidR="00711D34" w:rsidRPr="00711D34">
        <w:rPr>
          <w:vertAlign w:val="superscript"/>
        </w:rPr>
        <w:t>nd</w:t>
      </w:r>
      <w:r w:rsidR="00711D34">
        <w:t xml:space="preserve"> Special Session. Judge Meador asked for a motion to accept the minutes as read. Motion by Commissioner Brooks to accept the minutes as read it was seconded by Commissioner Jameson motion passed with a 4-0 vote.</w:t>
      </w:r>
      <w:r w:rsidR="00666B12">
        <w:t xml:space="preserve"> </w:t>
      </w:r>
    </w:p>
    <w:p w14:paraId="2AFD8ED6" w14:textId="11ED1C54" w:rsidR="0042426A" w:rsidRPr="00046ADA" w:rsidRDefault="00046ADA" w:rsidP="0042426A">
      <w:pPr>
        <w:pStyle w:val="NoSpacing"/>
        <w:rPr>
          <w:sz w:val="36"/>
          <w:szCs w:val="36"/>
          <w:vertAlign w:val="superscript"/>
        </w:rPr>
      </w:pP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</w:r>
      <w:r w:rsidRPr="00046ADA">
        <w:rPr>
          <w:sz w:val="36"/>
          <w:szCs w:val="36"/>
          <w:vertAlign w:val="superscript"/>
        </w:rPr>
        <w:tab/>
        <w:t>No 698</w:t>
      </w:r>
    </w:p>
    <w:p w14:paraId="1BA10BFF" w14:textId="186EE549" w:rsidR="00046ADA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>County and District Clerk, Justice of the Peac</w:t>
      </w:r>
      <w:r w:rsidR="00AB3A94">
        <w:t xml:space="preserve">e, </w:t>
      </w:r>
      <w:r w:rsidR="001A17AC">
        <w:t>County Agent,</w:t>
      </w:r>
      <w:r w:rsidR="002A60EF">
        <w:t xml:space="preserve"> </w:t>
      </w:r>
      <w:r w:rsidR="00231C6D">
        <w:t>Tax Assessor Collecto</w:t>
      </w:r>
      <w:r w:rsidR="00B22131">
        <w:t>r,</w:t>
      </w:r>
      <w:r w:rsidR="00017410">
        <w:t xml:space="preserve"> </w:t>
      </w:r>
      <w:r w:rsidR="00257715">
        <w:t xml:space="preserve">Library </w:t>
      </w:r>
      <w:r w:rsidR="00A444D0">
        <w:t xml:space="preserve">and </w:t>
      </w:r>
      <w:r w:rsidR="00FA0B62">
        <w:t>the Sheriff</w:t>
      </w:r>
      <w:r w:rsidR="00A444D0">
        <w:t>’s</w:t>
      </w:r>
      <w:r w:rsidR="00FA0B62">
        <w:t xml:space="preserve"> Office</w:t>
      </w:r>
      <w:r w:rsidR="00017410">
        <w:t xml:space="preserve">.  </w:t>
      </w:r>
      <w:r w:rsidR="002953FE">
        <w:t>Motion</w:t>
      </w:r>
      <w:r w:rsidR="00771DC0">
        <w:t xml:space="preserve"> by Commissioner </w:t>
      </w:r>
      <w:r w:rsidR="00711D34">
        <w:t xml:space="preserve">Jameson </w:t>
      </w:r>
      <w:r w:rsidR="00063F2D">
        <w:t>a</w:t>
      </w:r>
      <w:r w:rsidR="003E399F">
        <w:t>n</w:t>
      </w:r>
      <w:r w:rsidR="00063F2D">
        <w:t xml:space="preserve">d </w:t>
      </w:r>
      <w:r w:rsidR="00771DC0">
        <w:t xml:space="preserve">seconded by Commissioner </w:t>
      </w:r>
      <w:r w:rsidR="00711D34">
        <w:t>Campbell</w:t>
      </w:r>
      <w:r w:rsidR="003E399F">
        <w:t xml:space="preserve"> </w:t>
      </w:r>
      <w:r w:rsidR="00771DC0">
        <w:t xml:space="preserve">to accept the reports </w:t>
      </w:r>
      <w:r w:rsidR="00FB51D9">
        <w:t xml:space="preserve">as </w:t>
      </w:r>
      <w:r w:rsidR="00771DC0">
        <w:t>given.  Motion passed with a</w:t>
      </w:r>
      <w:r w:rsidR="0042426A">
        <w:t xml:space="preserve"> </w:t>
      </w:r>
      <w:r w:rsidR="00711D34">
        <w:t xml:space="preserve">4 </w:t>
      </w:r>
      <w:r w:rsidR="00771DC0">
        <w:t>to 0 vote</w:t>
      </w:r>
      <w:r w:rsidR="00AA7919">
        <w:t>.</w:t>
      </w:r>
      <w:r w:rsidR="004C4100">
        <w:t xml:space="preserve"> </w:t>
      </w:r>
      <w:r w:rsidR="003C11FC">
        <w:t xml:space="preserve">The court took a </w:t>
      </w:r>
      <w:r w:rsidR="00730708">
        <w:t xml:space="preserve">short </w:t>
      </w:r>
      <w:r w:rsidR="003C11FC">
        <w:t xml:space="preserve">break at 10:25 am. </w:t>
      </w:r>
    </w:p>
    <w:p w14:paraId="7DFDFDAD" w14:textId="77777777" w:rsidR="003C11FC" w:rsidRDefault="004C4100" w:rsidP="00004857">
      <w:pPr>
        <w:tabs>
          <w:tab w:val="left" w:pos="3600"/>
          <w:tab w:val="left" w:pos="6480"/>
        </w:tabs>
      </w:pPr>
      <w:r>
        <w:t xml:space="preserve"> </w:t>
      </w:r>
      <w:r w:rsidR="00684725">
        <w:tab/>
        <w:t xml:space="preserve">                          </w:t>
      </w:r>
    </w:p>
    <w:p w14:paraId="70569C55" w14:textId="77777777" w:rsidR="003C11FC" w:rsidRDefault="003C11FC" w:rsidP="00004857">
      <w:pPr>
        <w:tabs>
          <w:tab w:val="left" w:pos="3600"/>
          <w:tab w:val="left" w:pos="6480"/>
        </w:tabs>
      </w:pPr>
    </w:p>
    <w:p w14:paraId="04A0C765" w14:textId="3605D68C" w:rsidR="00501AFC" w:rsidRDefault="003C11FC" w:rsidP="00004857">
      <w:pPr>
        <w:tabs>
          <w:tab w:val="left" w:pos="3600"/>
          <w:tab w:val="left" w:pos="6480"/>
        </w:tabs>
      </w:pPr>
      <w:r>
        <w:lastRenderedPageBreak/>
        <w:tab/>
        <w:t xml:space="preserve">                        </w:t>
      </w:r>
      <w:r w:rsidR="00684725">
        <w:t xml:space="preserve">  No.699</w:t>
      </w:r>
    </w:p>
    <w:p w14:paraId="0D8DA572" w14:textId="71CEB843" w:rsidR="0036710B" w:rsidRDefault="00AA7919" w:rsidP="00046ADA">
      <w:r>
        <w:t xml:space="preserve">    </w:t>
      </w:r>
      <w:r w:rsidR="003C11FC">
        <w:t>The court resumed from the break at 10:41 am.</w:t>
      </w:r>
      <w:r>
        <w:t xml:space="preserve"> The bills were present</w:t>
      </w:r>
      <w:r w:rsidR="00C94328">
        <w:t xml:space="preserve"> </w:t>
      </w:r>
      <w:r w:rsidR="005451BF">
        <w:t>by</w:t>
      </w:r>
      <w:r w:rsidR="00C94328">
        <w:t xml:space="preserve"> Treasurer Jones.  Bill</w:t>
      </w:r>
      <w:r w:rsidR="005451BF">
        <w:t>s</w:t>
      </w:r>
      <w:r w:rsidR="00C94328">
        <w:t xml:space="preserve"> were reviewed by the court and a </w:t>
      </w:r>
      <w:r w:rsidR="00086110">
        <w:t>Motion to</w:t>
      </w:r>
      <w:r w:rsidR="00C94328">
        <w:t xml:space="preserve"> pay the bills as presented was made by Commissioners </w:t>
      </w:r>
      <w:r w:rsidR="00711D34">
        <w:t>Campbell</w:t>
      </w:r>
      <w:r w:rsidR="00C94328">
        <w:t xml:space="preserve">, seconded by Commissioner </w:t>
      </w:r>
      <w:r w:rsidR="00711D34">
        <w:t>Brooks</w:t>
      </w:r>
      <w:r w:rsidR="00C94328">
        <w:t xml:space="preserve"> and</w:t>
      </w:r>
      <w:r w:rsidR="005451BF">
        <w:t xml:space="preserve"> the</w:t>
      </w:r>
      <w:r w:rsidR="00C94328">
        <w:t xml:space="preserve"> mo</w:t>
      </w:r>
      <w:r>
        <w:t xml:space="preserve">tion passed with a </w:t>
      </w:r>
      <w:r w:rsidR="00711D34">
        <w:t>4</w:t>
      </w:r>
      <w:r w:rsidR="00231C6D">
        <w:t xml:space="preserve"> </w:t>
      </w:r>
      <w:r>
        <w:t>to 0 vo</w:t>
      </w:r>
      <w:r w:rsidR="00225DA1">
        <w:t>te.</w:t>
      </w:r>
      <w:r w:rsidR="0043606E">
        <w:t xml:space="preserve">  </w:t>
      </w:r>
    </w:p>
    <w:p w14:paraId="325488EE" w14:textId="5F536333" w:rsidR="006F0F3B" w:rsidRDefault="00067CB0" w:rsidP="00A444D0">
      <w:r>
        <w:t xml:space="preserve"> </w:t>
      </w:r>
      <w:r w:rsidR="0036710B">
        <w:t xml:space="preserve"> </w:t>
      </w:r>
      <w:r w:rsidR="0036710B">
        <w:tab/>
      </w:r>
      <w:r w:rsidR="00684725">
        <w:tab/>
      </w:r>
      <w:r w:rsidR="00684725">
        <w:tab/>
      </w:r>
      <w:r w:rsidR="00684725">
        <w:tab/>
      </w:r>
      <w:r w:rsidR="00684725">
        <w:tab/>
      </w:r>
    </w:p>
    <w:p w14:paraId="470A556B" w14:textId="4BC52B12" w:rsidR="00C94328" w:rsidRDefault="006F0F3B" w:rsidP="005451BF">
      <w:r>
        <w:tab/>
      </w:r>
      <w:r w:rsidR="00684725">
        <w:tab/>
      </w:r>
      <w:r w:rsidR="00684725">
        <w:tab/>
      </w:r>
      <w:r w:rsidR="00684725">
        <w:tab/>
      </w:r>
      <w:r w:rsidR="00684725">
        <w:tab/>
      </w:r>
      <w:r w:rsidR="00684725">
        <w:tab/>
      </w:r>
      <w:r w:rsidR="00684725">
        <w:tab/>
        <w:t>No.700</w:t>
      </w:r>
    </w:p>
    <w:p w14:paraId="07C02EE7" w14:textId="01A6318D" w:rsidR="00017410" w:rsidRDefault="006F0F3B" w:rsidP="00086110">
      <w:pPr>
        <w:ind w:firstLine="720"/>
      </w:pPr>
      <w:r>
        <w:t xml:space="preserve">Item </w:t>
      </w:r>
      <w:r w:rsidR="00C94328">
        <w:t xml:space="preserve">9:  </w:t>
      </w:r>
      <w:r w:rsidR="00046ADA">
        <w:t>Approve D’anna Russell’s resignation from County/District Clerk. The court approved the resignation Motion by Commissioner Campbell was Seconded by Commissioner Brooks motion passed with a 4 to 0 vote.</w:t>
      </w:r>
    </w:p>
    <w:p w14:paraId="5D82D165" w14:textId="2ACDE049" w:rsidR="00B76488" w:rsidRDefault="00B76488" w:rsidP="00FF578D">
      <w:pPr>
        <w:jc w:val="center"/>
      </w:pPr>
      <w:r>
        <w:t>No</w:t>
      </w:r>
      <w:r w:rsidR="00684725">
        <w:t>.701</w:t>
      </w:r>
    </w:p>
    <w:p w14:paraId="6ABF373C" w14:textId="6647224D" w:rsidR="006F44C0" w:rsidRDefault="00B76488" w:rsidP="00A444D0">
      <w:r>
        <w:tab/>
      </w:r>
      <w:r w:rsidR="00E024BE">
        <w:t xml:space="preserve">Item </w:t>
      </w:r>
      <w:r w:rsidR="00A9398F">
        <w:t>10</w:t>
      </w:r>
      <w:r w:rsidR="00E024BE">
        <w:t xml:space="preserve">:  </w:t>
      </w:r>
      <w:r w:rsidR="00A9398F">
        <w:t xml:space="preserve">On the agenda was to </w:t>
      </w:r>
      <w:r w:rsidR="00046ADA">
        <w:t>appoint Taylor Elliott as County and District Clerk. Motion by Commissioner Jameson was seconded by Commissioner Brooks. Motion passed with a 4 to 0 vote</w:t>
      </w:r>
    </w:p>
    <w:p w14:paraId="023B2F0F" w14:textId="58138AF2" w:rsidR="008D56DE" w:rsidRDefault="00B0149C" w:rsidP="00FF578D">
      <w:r>
        <w:tab/>
      </w:r>
      <w:r w:rsidR="00197923">
        <w:t xml:space="preserve"> </w:t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8D56DE">
        <w:t>No.</w:t>
      </w:r>
      <w:r w:rsidR="00684725">
        <w:t xml:space="preserve"> 702</w:t>
      </w:r>
    </w:p>
    <w:p w14:paraId="6185C9BA" w14:textId="3D4A9780" w:rsidR="000D3DCB" w:rsidRDefault="000D3DCB" w:rsidP="00FF578D">
      <w:r>
        <w:tab/>
        <w:t>Item 1</w:t>
      </w:r>
      <w:r w:rsidR="00A9398F">
        <w:t>1</w:t>
      </w:r>
      <w:r>
        <w:t xml:space="preserve">:  </w:t>
      </w:r>
      <w:r w:rsidR="00514C1A">
        <w:t xml:space="preserve">Approve the </w:t>
      </w:r>
      <w:r w:rsidR="00046ADA">
        <w:t>Bonds for D’anna Russell for JP and Taylor Elliott for County and District Clerk</w:t>
      </w:r>
      <w:r w:rsidR="009A5896">
        <w:t>.</w:t>
      </w:r>
      <w:r w:rsidR="00046ADA">
        <w:t xml:space="preserve"> Motion by Commissioner Campbell seconded by Commissioner Jameson. Motion passed with a 4 to 0 vote.</w:t>
      </w:r>
    </w:p>
    <w:p w14:paraId="6835828B" w14:textId="389B9977" w:rsidR="00935F3B" w:rsidRDefault="000D3DCB" w:rsidP="00FF578D">
      <w:r>
        <w:tab/>
      </w:r>
      <w:r w:rsidR="00514C1A">
        <w:tab/>
      </w:r>
      <w:r w:rsidR="00514C1A">
        <w:tab/>
      </w:r>
      <w:r w:rsidR="00514C1A">
        <w:tab/>
      </w:r>
      <w:r w:rsidR="00514C1A">
        <w:tab/>
      </w:r>
      <w:r w:rsidR="00514C1A">
        <w:tab/>
      </w:r>
      <w:r w:rsidR="00935F3B">
        <w:tab/>
        <w:t xml:space="preserve">No. </w:t>
      </w:r>
      <w:r w:rsidR="003C11FC">
        <w:t>703</w:t>
      </w:r>
    </w:p>
    <w:p w14:paraId="5ECA3336" w14:textId="76CE05E5" w:rsidR="00A9398F" w:rsidRDefault="00A9398F" w:rsidP="00FF578D">
      <w:r>
        <w:tab/>
        <w:t xml:space="preserve">Item 12:   </w:t>
      </w:r>
      <w:r w:rsidR="00514C1A">
        <w:t xml:space="preserve">Consider </w:t>
      </w:r>
      <w:r w:rsidR="00046ADA">
        <w:t xml:space="preserve">a burn ban for </w:t>
      </w:r>
      <w:r w:rsidR="00257715">
        <w:t>M</w:t>
      </w:r>
      <w:r w:rsidR="00046ADA">
        <w:t xml:space="preserve">otley </w:t>
      </w:r>
      <w:r w:rsidR="00257715">
        <w:t>C</w:t>
      </w:r>
      <w:r w:rsidR="00046ADA">
        <w:t>ounty</w:t>
      </w:r>
      <w:r>
        <w:t>.</w:t>
      </w:r>
      <w:r w:rsidR="00046ADA">
        <w:t xml:space="preserve"> Lee Jones </w:t>
      </w:r>
      <w:r w:rsidR="00F67C40">
        <w:t xml:space="preserve">recommends it is a good idea to implement one he leaves it up to the </w:t>
      </w:r>
      <w:r w:rsidR="00257715">
        <w:t>C</w:t>
      </w:r>
      <w:r w:rsidR="00F67C40">
        <w:t>ounty. Motion from Commissioner Campbell and Seconded by Commissioner Jameson motion passed with a 4 to 0.</w:t>
      </w:r>
    </w:p>
    <w:p w14:paraId="4C646608" w14:textId="4B7849B6" w:rsidR="00A9398F" w:rsidRDefault="00A9398F" w:rsidP="00FF5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No. </w:t>
      </w:r>
      <w:r w:rsidR="003C11FC">
        <w:t>704</w:t>
      </w:r>
    </w:p>
    <w:p w14:paraId="6FC241F1" w14:textId="648E2E81" w:rsidR="00684725" w:rsidRDefault="00A9398F" w:rsidP="00FF578D">
      <w:r>
        <w:tab/>
        <w:t xml:space="preserve">Item 13:  </w:t>
      </w:r>
      <w:r w:rsidR="00514C1A">
        <w:t>Consider Sheriff Department Resolution Grants</w:t>
      </w:r>
      <w:r w:rsidR="00F67C40">
        <w:t xml:space="preserve">. Deputy Solomon introduces the first one. Rifle resistant body armor $10,950 with a %0 match. The next </w:t>
      </w:r>
      <w:r w:rsidR="00DF12FD">
        <w:t>is a Body camera $19,336</w:t>
      </w:r>
      <w:r w:rsidR="00257715">
        <w:t xml:space="preserve"> with a %25 match</w:t>
      </w:r>
      <w:r w:rsidR="00DF12FD">
        <w:t xml:space="preserve"> Motorola camera it comes with 4 cameras. Judge Meador asks about the cameras the</w:t>
      </w:r>
      <w:r w:rsidR="00257715">
        <w:t>y</w:t>
      </w:r>
      <w:r w:rsidR="00DF12FD">
        <w:t xml:space="preserve"> currently have. Sheriff Fisk state</w:t>
      </w:r>
      <w:r w:rsidR="00257715">
        <w:t>d</w:t>
      </w:r>
      <w:r w:rsidR="00DF12FD">
        <w:t xml:space="preserve"> that they aren’t working as they should.  Sheriff </w:t>
      </w:r>
      <w:r w:rsidR="003C11FC">
        <w:t>Fisk</w:t>
      </w:r>
      <w:r w:rsidR="00DF12FD">
        <w:t xml:space="preserve"> thinks that they can use the Sb 22 money he is going to </w:t>
      </w:r>
      <w:r w:rsidR="00684725">
        <w:t>do some digging to see if it could be approved by the state he would rather not misuse SB22 money. Commissioner Jameson asks i</w:t>
      </w:r>
      <w:r w:rsidR="00B75988">
        <w:t xml:space="preserve">f the grant </w:t>
      </w:r>
      <w:r w:rsidR="00684725">
        <w:t xml:space="preserve">runs out in a day or two if sheriff </w:t>
      </w:r>
      <w:r w:rsidR="003C11FC">
        <w:t>Fisk</w:t>
      </w:r>
      <w:r w:rsidR="00684725">
        <w:t xml:space="preserve"> could get an answer</w:t>
      </w:r>
      <w:r w:rsidR="00730708">
        <w:t xml:space="preserve"> whether it would be covered</w:t>
      </w:r>
      <w:r w:rsidR="00684725">
        <w:t xml:space="preserve"> and if the court would approve. Motion by commissioner Campbell then seconded by commissioner Jameson. It passed with a 4-0 vote.</w:t>
      </w:r>
    </w:p>
    <w:p w14:paraId="59078599" w14:textId="4FEB2108" w:rsidR="003C11FC" w:rsidRDefault="008B3961" w:rsidP="003C11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No. </w:t>
      </w:r>
      <w:r w:rsidR="003C11FC">
        <w:t>705</w:t>
      </w:r>
    </w:p>
    <w:p w14:paraId="545A12E7" w14:textId="04752B95" w:rsidR="002B5AA5" w:rsidRDefault="00A444D0" w:rsidP="003070A7">
      <w:pPr>
        <w:ind w:firstLine="720"/>
      </w:pPr>
      <w:r>
        <w:t xml:space="preserve">There </w:t>
      </w:r>
      <w:r w:rsidR="007B0477">
        <w:t xml:space="preserve">being no further business to discuss </w:t>
      </w:r>
      <w:r w:rsidR="00257715">
        <w:t>C</w:t>
      </w:r>
      <w:r w:rsidR="007B0477">
        <w:t xml:space="preserve">ommissioners </w:t>
      </w:r>
      <w:r w:rsidR="00257715">
        <w:t>C</w:t>
      </w:r>
      <w:r w:rsidR="007B0477">
        <w:t xml:space="preserve">ourt adjourned at </w:t>
      </w:r>
      <w:r w:rsidR="00626FD0">
        <w:t>1</w:t>
      </w:r>
      <w:r w:rsidR="00730708">
        <w:t>1:15</w:t>
      </w:r>
      <w:r w:rsidR="00935F3B">
        <w:t xml:space="preserve"> </w:t>
      </w:r>
      <w:r w:rsidR="007B0477">
        <w:t>am upon the motion by Commissioner</w:t>
      </w:r>
      <w:r w:rsidR="00935F3B">
        <w:t xml:space="preserve"> </w:t>
      </w:r>
      <w:r w:rsidR="00730708">
        <w:t xml:space="preserve">Jameson </w:t>
      </w:r>
      <w:r w:rsidR="007B0477">
        <w:t xml:space="preserve">which was seconded by </w:t>
      </w:r>
      <w:r w:rsidR="00140803">
        <w:t>Commissioner</w:t>
      </w:r>
      <w:r w:rsidR="008D56DE">
        <w:t xml:space="preserve"> </w:t>
      </w:r>
      <w:r w:rsidR="00730708">
        <w:t>Brooks</w:t>
      </w:r>
      <w:r w:rsidR="009727B0">
        <w:t>.  Motion passed</w:t>
      </w:r>
      <w:r w:rsidR="007B0477">
        <w:t xml:space="preserve"> </w:t>
      </w:r>
      <w:r w:rsidR="00730708">
        <w:t>unanimously.</w:t>
      </w:r>
    </w:p>
    <w:p w14:paraId="663FFAC1" w14:textId="77777777" w:rsidR="00730708" w:rsidRDefault="006F1E92" w:rsidP="009727B0">
      <w:pPr>
        <w:spacing w:line="360" w:lineRule="auto"/>
        <w:ind w:firstLine="720"/>
      </w:pPr>
      <w:r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</w:p>
    <w:p w14:paraId="36F616FA" w14:textId="77777777" w:rsidR="00730708" w:rsidRDefault="00730708" w:rsidP="009727B0">
      <w:pPr>
        <w:spacing w:line="360" w:lineRule="auto"/>
        <w:ind w:firstLine="720"/>
      </w:pPr>
    </w:p>
    <w:p w14:paraId="322D2D4D" w14:textId="77777777" w:rsidR="00730708" w:rsidRDefault="00730708" w:rsidP="009727B0">
      <w:pPr>
        <w:spacing w:line="360" w:lineRule="auto"/>
        <w:ind w:firstLine="720"/>
      </w:pPr>
    </w:p>
    <w:p w14:paraId="6531A04F" w14:textId="77777777" w:rsidR="00730708" w:rsidRDefault="00730708" w:rsidP="009727B0">
      <w:pPr>
        <w:spacing w:line="360" w:lineRule="auto"/>
        <w:ind w:firstLine="720"/>
      </w:pPr>
    </w:p>
    <w:p w14:paraId="4FC14640" w14:textId="0A2FC1FC" w:rsidR="00D34D5B" w:rsidRDefault="008E4AC6" w:rsidP="00730708">
      <w:pPr>
        <w:spacing w:line="360" w:lineRule="auto"/>
        <w:ind w:left="5760"/>
      </w:pPr>
      <w:r>
        <w:lastRenderedPageBreak/>
        <w:t>Signed:</w:t>
      </w:r>
      <w:r>
        <w:tab/>
        <w:t>___________________________Cou</w:t>
      </w:r>
      <w:r w:rsidR="00D34D5B">
        <w:t>nty Judge</w:t>
      </w:r>
      <w:r w:rsidR="00E20D34">
        <w:t xml:space="preserve">  </w:t>
      </w:r>
    </w:p>
    <w:p w14:paraId="6D514CAF" w14:textId="77777777" w:rsidR="00C47379" w:rsidRDefault="00C47379" w:rsidP="009727B0">
      <w:pPr>
        <w:spacing w:line="360" w:lineRule="auto"/>
        <w:ind w:firstLine="720"/>
      </w:pPr>
    </w:p>
    <w:p w14:paraId="573037DE" w14:textId="77777777" w:rsidR="00C47379" w:rsidRDefault="00D34D5B" w:rsidP="009727B0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3E2">
        <w:t xml:space="preserve">        </w:t>
      </w:r>
      <w:r w:rsidR="00D2345A">
        <w:t xml:space="preserve">               </w:t>
      </w:r>
      <w:r w:rsidR="007B13E2">
        <w:t xml:space="preserve">      </w:t>
      </w:r>
      <w:r>
        <w:t xml:space="preserve"> </w:t>
      </w:r>
      <w:r w:rsidR="008E4AC6">
        <w:t>___________________________</w:t>
      </w:r>
      <w:r w:rsidR="008E4AC6" w:rsidRPr="00D2345A">
        <w:t>Com</w:t>
      </w:r>
      <w:r w:rsidRPr="00D2345A">
        <w:t>m Pct #1</w:t>
      </w:r>
      <w:r w:rsidR="00F05953" w:rsidRPr="00D2345A">
        <w:t xml:space="preserve"> </w:t>
      </w:r>
      <w:r w:rsidRPr="00D2345A">
        <w:tab/>
      </w:r>
    </w:p>
    <w:p w14:paraId="696046DD" w14:textId="77777777" w:rsidR="00C47379" w:rsidRDefault="00C47379" w:rsidP="009727B0">
      <w:pPr>
        <w:pStyle w:val="NoSpacing"/>
        <w:spacing w:line="360" w:lineRule="auto"/>
      </w:pPr>
    </w:p>
    <w:p w14:paraId="77FD07D3" w14:textId="6FDC16B6" w:rsidR="00F05953" w:rsidRDefault="00D34D5B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="007B13E2" w:rsidRPr="00D2345A">
        <w:t xml:space="preserve">               </w:t>
      </w:r>
      <w:r w:rsidR="00F05953" w:rsidRPr="00D2345A">
        <w:t>____________________________Comm Pct #2</w:t>
      </w:r>
    </w:p>
    <w:p w14:paraId="5D65AB69" w14:textId="77777777" w:rsidR="00C47379" w:rsidRPr="00D2345A" w:rsidRDefault="00C47379" w:rsidP="009727B0">
      <w:pPr>
        <w:pStyle w:val="NoSpacing"/>
        <w:spacing w:line="360" w:lineRule="auto"/>
      </w:pPr>
    </w:p>
    <w:p w14:paraId="2B51FE65" w14:textId="77777777" w:rsidR="00C47379" w:rsidRDefault="007B13E2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  <w:t xml:space="preserve">                              </w:t>
      </w:r>
      <w:r w:rsidRPr="00D2345A">
        <w:tab/>
      </w:r>
      <w:r w:rsidRPr="00D2345A">
        <w:tab/>
        <w:t xml:space="preserve">           </w:t>
      </w:r>
      <w:r w:rsidR="00D2345A" w:rsidRPr="00D2345A">
        <w:t xml:space="preserve">                </w:t>
      </w:r>
      <w:r w:rsidRPr="00D2345A">
        <w:t xml:space="preserve">   ____________________________Comm Pct #3   </w:t>
      </w:r>
    </w:p>
    <w:p w14:paraId="259762B5" w14:textId="36E253E9" w:rsidR="0012423A" w:rsidRPr="00D2345A" w:rsidRDefault="009727B0" w:rsidP="009727B0">
      <w:pPr>
        <w:pStyle w:val="NoSpacing"/>
        <w:spacing w:line="360" w:lineRule="auto"/>
      </w:pPr>
      <w:r w:rsidRPr="00D2345A">
        <w:t>Attested</w:t>
      </w:r>
      <w:r w:rsidRPr="00D2345A">
        <w:rPr>
          <w:u w:val="single"/>
        </w:rPr>
        <w:t>:</w:t>
      </w:r>
      <w:r>
        <w:rPr>
          <w:u w:val="single"/>
        </w:rPr>
        <w:t xml:space="preserve"> _</w:t>
      </w:r>
      <w:r w:rsidR="00B84316">
        <w:rPr>
          <w:u w:val="single"/>
        </w:rPr>
        <w:t>___________</w:t>
      </w:r>
      <w:r>
        <w:rPr>
          <w:u w:val="single"/>
        </w:rPr>
        <w:t>___________________</w:t>
      </w:r>
      <w:r w:rsidR="007B13E2" w:rsidRPr="00D2345A">
        <w:t xml:space="preserve">                                                        </w:t>
      </w:r>
      <w:r w:rsidR="00D2345A" w:rsidRPr="00D2345A">
        <w:t xml:space="preserve"> </w:t>
      </w:r>
    </w:p>
    <w:p w14:paraId="2FCB681C" w14:textId="67309F02" w:rsidR="007B13E2" w:rsidRDefault="009727B0" w:rsidP="009727B0">
      <w:pPr>
        <w:pStyle w:val="NoSpacing"/>
        <w:spacing w:line="360" w:lineRule="auto"/>
      </w:pPr>
      <w:r>
        <w:t xml:space="preserve">    </w:t>
      </w:r>
      <w:r>
        <w:tab/>
        <w:t xml:space="preserve">   County Clerk</w:t>
      </w:r>
      <w:r w:rsidRPr="009727B0">
        <w:tab/>
      </w:r>
      <w:r>
        <w:tab/>
      </w:r>
      <w:r>
        <w:tab/>
      </w:r>
      <w:r>
        <w:tab/>
      </w:r>
      <w:r w:rsidR="007B13E2" w:rsidRPr="00D2345A">
        <w:tab/>
      </w:r>
      <w:r w:rsidR="007B13E2" w:rsidRPr="00D2345A">
        <w:tab/>
      </w:r>
      <w:r w:rsidR="007B13E2" w:rsidRPr="00D2345A">
        <w:tab/>
      </w:r>
      <w:r w:rsidR="008E4AC6" w:rsidRPr="00D2345A">
        <w:t>____________________________Comm Pct #</w:t>
      </w:r>
      <w:r w:rsidR="00D2345A" w:rsidRPr="00D2345A">
        <w:t>4</w:t>
      </w:r>
    </w:p>
    <w:sectPr w:rsidR="007B13E2" w:rsidSect="009727B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01F1"/>
    <w:rsid w:val="000037D5"/>
    <w:rsid w:val="00004857"/>
    <w:rsid w:val="00013066"/>
    <w:rsid w:val="00017410"/>
    <w:rsid w:val="00024749"/>
    <w:rsid w:val="00027C2E"/>
    <w:rsid w:val="00027FBA"/>
    <w:rsid w:val="000309A7"/>
    <w:rsid w:val="00037784"/>
    <w:rsid w:val="00046ADA"/>
    <w:rsid w:val="000544FA"/>
    <w:rsid w:val="00063F2D"/>
    <w:rsid w:val="00067CB0"/>
    <w:rsid w:val="000807B2"/>
    <w:rsid w:val="00080D16"/>
    <w:rsid w:val="00083F7D"/>
    <w:rsid w:val="00086110"/>
    <w:rsid w:val="0008730E"/>
    <w:rsid w:val="00096101"/>
    <w:rsid w:val="000A14D9"/>
    <w:rsid w:val="000A2746"/>
    <w:rsid w:val="000A7053"/>
    <w:rsid w:val="000A746F"/>
    <w:rsid w:val="000B15BF"/>
    <w:rsid w:val="000B3671"/>
    <w:rsid w:val="000C6B17"/>
    <w:rsid w:val="000D3DCB"/>
    <w:rsid w:val="000E4DAB"/>
    <w:rsid w:val="000F1704"/>
    <w:rsid w:val="000F50C4"/>
    <w:rsid w:val="000F62EB"/>
    <w:rsid w:val="000F68B0"/>
    <w:rsid w:val="00103E57"/>
    <w:rsid w:val="0011118D"/>
    <w:rsid w:val="00115CE4"/>
    <w:rsid w:val="00117550"/>
    <w:rsid w:val="0012423A"/>
    <w:rsid w:val="00130832"/>
    <w:rsid w:val="0014037A"/>
    <w:rsid w:val="00140803"/>
    <w:rsid w:val="00146B36"/>
    <w:rsid w:val="001518C0"/>
    <w:rsid w:val="00155E52"/>
    <w:rsid w:val="00157999"/>
    <w:rsid w:val="00164100"/>
    <w:rsid w:val="00166AC3"/>
    <w:rsid w:val="00177AA8"/>
    <w:rsid w:val="0018385A"/>
    <w:rsid w:val="0019465F"/>
    <w:rsid w:val="00195B00"/>
    <w:rsid w:val="00197923"/>
    <w:rsid w:val="001A17AC"/>
    <w:rsid w:val="001B11F6"/>
    <w:rsid w:val="001C1D54"/>
    <w:rsid w:val="001C2217"/>
    <w:rsid w:val="001C27FD"/>
    <w:rsid w:val="001C542D"/>
    <w:rsid w:val="001C7D39"/>
    <w:rsid w:val="001D5A2A"/>
    <w:rsid w:val="001D6287"/>
    <w:rsid w:val="001E128F"/>
    <w:rsid w:val="001E1D88"/>
    <w:rsid w:val="001E5CF2"/>
    <w:rsid w:val="001E7CE9"/>
    <w:rsid w:val="001F0005"/>
    <w:rsid w:val="001F0C32"/>
    <w:rsid w:val="001F4BAB"/>
    <w:rsid w:val="00200392"/>
    <w:rsid w:val="002008C1"/>
    <w:rsid w:val="00203A1E"/>
    <w:rsid w:val="0021092D"/>
    <w:rsid w:val="00211BE8"/>
    <w:rsid w:val="0021463A"/>
    <w:rsid w:val="002157F7"/>
    <w:rsid w:val="0021706F"/>
    <w:rsid w:val="00225DA1"/>
    <w:rsid w:val="00230D4A"/>
    <w:rsid w:val="00231A68"/>
    <w:rsid w:val="00231C6D"/>
    <w:rsid w:val="00231EB1"/>
    <w:rsid w:val="0023485A"/>
    <w:rsid w:val="00257715"/>
    <w:rsid w:val="00264DD2"/>
    <w:rsid w:val="002774E3"/>
    <w:rsid w:val="0027785B"/>
    <w:rsid w:val="00287528"/>
    <w:rsid w:val="002953FE"/>
    <w:rsid w:val="002A60EF"/>
    <w:rsid w:val="002B1F66"/>
    <w:rsid w:val="002B280A"/>
    <w:rsid w:val="002B5AA5"/>
    <w:rsid w:val="002C0FBE"/>
    <w:rsid w:val="002C33B5"/>
    <w:rsid w:val="002C4222"/>
    <w:rsid w:val="002C7999"/>
    <w:rsid w:val="002D1BC6"/>
    <w:rsid w:val="002D1ED6"/>
    <w:rsid w:val="002E1CDA"/>
    <w:rsid w:val="002E2A4E"/>
    <w:rsid w:val="002F4276"/>
    <w:rsid w:val="002F4ADA"/>
    <w:rsid w:val="003070A7"/>
    <w:rsid w:val="00312F0A"/>
    <w:rsid w:val="00315B8E"/>
    <w:rsid w:val="003161A6"/>
    <w:rsid w:val="00334FC1"/>
    <w:rsid w:val="0033650F"/>
    <w:rsid w:val="003378AE"/>
    <w:rsid w:val="003379A0"/>
    <w:rsid w:val="00345D34"/>
    <w:rsid w:val="00355696"/>
    <w:rsid w:val="00364BBE"/>
    <w:rsid w:val="0036710B"/>
    <w:rsid w:val="003736EB"/>
    <w:rsid w:val="0037795C"/>
    <w:rsid w:val="00381626"/>
    <w:rsid w:val="00383129"/>
    <w:rsid w:val="00386887"/>
    <w:rsid w:val="00387795"/>
    <w:rsid w:val="00392387"/>
    <w:rsid w:val="003929DB"/>
    <w:rsid w:val="00394456"/>
    <w:rsid w:val="003959F2"/>
    <w:rsid w:val="003A374A"/>
    <w:rsid w:val="003A3D29"/>
    <w:rsid w:val="003A40BC"/>
    <w:rsid w:val="003B71F7"/>
    <w:rsid w:val="003C11FC"/>
    <w:rsid w:val="003D2852"/>
    <w:rsid w:val="003E1856"/>
    <w:rsid w:val="003E399F"/>
    <w:rsid w:val="00406C91"/>
    <w:rsid w:val="00407784"/>
    <w:rsid w:val="00407F31"/>
    <w:rsid w:val="00414C3B"/>
    <w:rsid w:val="0042426A"/>
    <w:rsid w:val="0042794D"/>
    <w:rsid w:val="0043606E"/>
    <w:rsid w:val="00450084"/>
    <w:rsid w:val="00481D84"/>
    <w:rsid w:val="004826FD"/>
    <w:rsid w:val="00486C64"/>
    <w:rsid w:val="00492A6B"/>
    <w:rsid w:val="00494E82"/>
    <w:rsid w:val="0049788C"/>
    <w:rsid w:val="004A4039"/>
    <w:rsid w:val="004A446B"/>
    <w:rsid w:val="004B79A2"/>
    <w:rsid w:val="004C0D9B"/>
    <w:rsid w:val="004C100A"/>
    <w:rsid w:val="004C2EDC"/>
    <w:rsid w:val="004C3C6D"/>
    <w:rsid w:val="004C4100"/>
    <w:rsid w:val="004D0128"/>
    <w:rsid w:val="004D1DFA"/>
    <w:rsid w:val="004E24DC"/>
    <w:rsid w:val="004F0927"/>
    <w:rsid w:val="004F1B55"/>
    <w:rsid w:val="004F7AA2"/>
    <w:rsid w:val="00501AFC"/>
    <w:rsid w:val="00506EB9"/>
    <w:rsid w:val="0051053C"/>
    <w:rsid w:val="00514C1A"/>
    <w:rsid w:val="00516CAD"/>
    <w:rsid w:val="00521E0A"/>
    <w:rsid w:val="00532D32"/>
    <w:rsid w:val="00534FCE"/>
    <w:rsid w:val="00536A7B"/>
    <w:rsid w:val="005451BF"/>
    <w:rsid w:val="00545F0E"/>
    <w:rsid w:val="00554115"/>
    <w:rsid w:val="00556654"/>
    <w:rsid w:val="00560341"/>
    <w:rsid w:val="00564584"/>
    <w:rsid w:val="005646EE"/>
    <w:rsid w:val="00577176"/>
    <w:rsid w:val="00577A2F"/>
    <w:rsid w:val="005854E7"/>
    <w:rsid w:val="00595951"/>
    <w:rsid w:val="005B066C"/>
    <w:rsid w:val="005C755E"/>
    <w:rsid w:val="005D5A1C"/>
    <w:rsid w:val="005F0ECB"/>
    <w:rsid w:val="00600E6F"/>
    <w:rsid w:val="00606350"/>
    <w:rsid w:val="006106CF"/>
    <w:rsid w:val="0061256E"/>
    <w:rsid w:val="006262AC"/>
    <w:rsid w:val="00626FD0"/>
    <w:rsid w:val="00641FE9"/>
    <w:rsid w:val="00645265"/>
    <w:rsid w:val="00651A6C"/>
    <w:rsid w:val="006556EC"/>
    <w:rsid w:val="00666B12"/>
    <w:rsid w:val="00676E5B"/>
    <w:rsid w:val="00684725"/>
    <w:rsid w:val="00684773"/>
    <w:rsid w:val="00696502"/>
    <w:rsid w:val="00697E2A"/>
    <w:rsid w:val="006B66D5"/>
    <w:rsid w:val="006B761F"/>
    <w:rsid w:val="006C1837"/>
    <w:rsid w:val="006C5C99"/>
    <w:rsid w:val="006C77CC"/>
    <w:rsid w:val="006E0A0A"/>
    <w:rsid w:val="006E2819"/>
    <w:rsid w:val="006E2B08"/>
    <w:rsid w:val="006E3C28"/>
    <w:rsid w:val="006F0D94"/>
    <w:rsid w:val="006F0F3B"/>
    <w:rsid w:val="006F1E92"/>
    <w:rsid w:val="006F3295"/>
    <w:rsid w:val="006F3655"/>
    <w:rsid w:val="006F41A3"/>
    <w:rsid w:val="006F44C0"/>
    <w:rsid w:val="007008F5"/>
    <w:rsid w:val="00701582"/>
    <w:rsid w:val="0070740B"/>
    <w:rsid w:val="00711D34"/>
    <w:rsid w:val="00722714"/>
    <w:rsid w:val="00727E56"/>
    <w:rsid w:val="0073008A"/>
    <w:rsid w:val="00730708"/>
    <w:rsid w:val="00732445"/>
    <w:rsid w:val="007358A1"/>
    <w:rsid w:val="00747E3E"/>
    <w:rsid w:val="00750B1D"/>
    <w:rsid w:val="00752F68"/>
    <w:rsid w:val="0076270A"/>
    <w:rsid w:val="00763DA6"/>
    <w:rsid w:val="00771DC0"/>
    <w:rsid w:val="00775523"/>
    <w:rsid w:val="00776D61"/>
    <w:rsid w:val="00781086"/>
    <w:rsid w:val="00784965"/>
    <w:rsid w:val="00792C51"/>
    <w:rsid w:val="00794B6F"/>
    <w:rsid w:val="007A4816"/>
    <w:rsid w:val="007A6F06"/>
    <w:rsid w:val="007B0477"/>
    <w:rsid w:val="007B07F2"/>
    <w:rsid w:val="007B13E2"/>
    <w:rsid w:val="007B691D"/>
    <w:rsid w:val="007C15AF"/>
    <w:rsid w:val="007C27FA"/>
    <w:rsid w:val="007D6C37"/>
    <w:rsid w:val="00800392"/>
    <w:rsid w:val="00800EFE"/>
    <w:rsid w:val="00800F3B"/>
    <w:rsid w:val="00801258"/>
    <w:rsid w:val="0081524B"/>
    <w:rsid w:val="00817C94"/>
    <w:rsid w:val="00822A31"/>
    <w:rsid w:val="00823D7E"/>
    <w:rsid w:val="00835832"/>
    <w:rsid w:val="008410FE"/>
    <w:rsid w:val="0084268C"/>
    <w:rsid w:val="00845B87"/>
    <w:rsid w:val="0084767C"/>
    <w:rsid w:val="008573EF"/>
    <w:rsid w:val="0087691A"/>
    <w:rsid w:val="00885390"/>
    <w:rsid w:val="008861DA"/>
    <w:rsid w:val="00891C1F"/>
    <w:rsid w:val="00893783"/>
    <w:rsid w:val="008A26C0"/>
    <w:rsid w:val="008A68F8"/>
    <w:rsid w:val="008A758F"/>
    <w:rsid w:val="008B3961"/>
    <w:rsid w:val="008B4B0C"/>
    <w:rsid w:val="008B5759"/>
    <w:rsid w:val="008C463E"/>
    <w:rsid w:val="008D538F"/>
    <w:rsid w:val="008D56DE"/>
    <w:rsid w:val="008D7C27"/>
    <w:rsid w:val="008D7EA2"/>
    <w:rsid w:val="008E3D4E"/>
    <w:rsid w:val="008E4AC6"/>
    <w:rsid w:val="008E5C56"/>
    <w:rsid w:val="008E61AF"/>
    <w:rsid w:val="008E667D"/>
    <w:rsid w:val="008E7590"/>
    <w:rsid w:val="008F5DDE"/>
    <w:rsid w:val="0090166A"/>
    <w:rsid w:val="00902808"/>
    <w:rsid w:val="00904B7D"/>
    <w:rsid w:val="00905B17"/>
    <w:rsid w:val="009303CF"/>
    <w:rsid w:val="00932DC7"/>
    <w:rsid w:val="00935F3B"/>
    <w:rsid w:val="00937524"/>
    <w:rsid w:val="009556A3"/>
    <w:rsid w:val="009727B0"/>
    <w:rsid w:val="00983244"/>
    <w:rsid w:val="009A063A"/>
    <w:rsid w:val="009A3B28"/>
    <w:rsid w:val="009A5896"/>
    <w:rsid w:val="009C574B"/>
    <w:rsid w:val="009E2A8B"/>
    <w:rsid w:val="009E522F"/>
    <w:rsid w:val="009E61F7"/>
    <w:rsid w:val="009E7B22"/>
    <w:rsid w:val="009F0682"/>
    <w:rsid w:val="00A04DA5"/>
    <w:rsid w:val="00A059D0"/>
    <w:rsid w:val="00A16150"/>
    <w:rsid w:val="00A22AF6"/>
    <w:rsid w:val="00A31B56"/>
    <w:rsid w:val="00A3380C"/>
    <w:rsid w:val="00A36170"/>
    <w:rsid w:val="00A4372E"/>
    <w:rsid w:val="00A444D0"/>
    <w:rsid w:val="00A62386"/>
    <w:rsid w:val="00A63159"/>
    <w:rsid w:val="00A674F1"/>
    <w:rsid w:val="00A75286"/>
    <w:rsid w:val="00A87633"/>
    <w:rsid w:val="00A87DD2"/>
    <w:rsid w:val="00A9398F"/>
    <w:rsid w:val="00A9545F"/>
    <w:rsid w:val="00AA3B2E"/>
    <w:rsid w:val="00AA7919"/>
    <w:rsid w:val="00AB3A94"/>
    <w:rsid w:val="00AB5FF5"/>
    <w:rsid w:val="00AC5593"/>
    <w:rsid w:val="00AC6B47"/>
    <w:rsid w:val="00AD0430"/>
    <w:rsid w:val="00AD0B6D"/>
    <w:rsid w:val="00AD466E"/>
    <w:rsid w:val="00AD5632"/>
    <w:rsid w:val="00AD7B41"/>
    <w:rsid w:val="00AE15E0"/>
    <w:rsid w:val="00B0149C"/>
    <w:rsid w:val="00B044FD"/>
    <w:rsid w:val="00B06396"/>
    <w:rsid w:val="00B22131"/>
    <w:rsid w:val="00B33EDD"/>
    <w:rsid w:val="00B402D8"/>
    <w:rsid w:val="00B5202A"/>
    <w:rsid w:val="00B64EA1"/>
    <w:rsid w:val="00B70F18"/>
    <w:rsid w:val="00B72C5F"/>
    <w:rsid w:val="00B75988"/>
    <w:rsid w:val="00B76488"/>
    <w:rsid w:val="00B76761"/>
    <w:rsid w:val="00B83DEE"/>
    <w:rsid w:val="00B84316"/>
    <w:rsid w:val="00B9093B"/>
    <w:rsid w:val="00B93194"/>
    <w:rsid w:val="00B97425"/>
    <w:rsid w:val="00BB2E39"/>
    <w:rsid w:val="00BB3EA1"/>
    <w:rsid w:val="00BB4643"/>
    <w:rsid w:val="00BC5DAD"/>
    <w:rsid w:val="00BC7CCC"/>
    <w:rsid w:val="00BD1F25"/>
    <w:rsid w:val="00BD34A9"/>
    <w:rsid w:val="00BD5776"/>
    <w:rsid w:val="00BE23C1"/>
    <w:rsid w:val="00BF11FA"/>
    <w:rsid w:val="00BF41FA"/>
    <w:rsid w:val="00C30E9B"/>
    <w:rsid w:val="00C339FF"/>
    <w:rsid w:val="00C35507"/>
    <w:rsid w:val="00C357CB"/>
    <w:rsid w:val="00C40936"/>
    <w:rsid w:val="00C47379"/>
    <w:rsid w:val="00C54576"/>
    <w:rsid w:val="00C6476B"/>
    <w:rsid w:val="00C702C2"/>
    <w:rsid w:val="00C73016"/>
    <w:rsid w:val="00C732A8"/>
    <w:rsid w:val="00C7454A"/>
    <w:rsid w:val="00C76513"/>
    <w:rsid w:val="00C81358"/>
    <w:rsid w:val="00C817F7"/>
    <w:rsid w:val="00C92B1B"/>
    <w:rsid w:val="00C94328"/>
    <w:rsid w:val="00C9786B"/>
    <w:rsid w:val="00CC0AA0"/>
    <w:rsid w:val="00CC6919"/>
    <w:rsid w:val="00CD20CC"/>
    <w:rsid w:val="00CD68EF"/>
    <w:rsid w:val="00CE0A53"/>
    <w:rsid w:val="00CE1788"/>
    <w:rsid w:val="00CE2BBD"/>
    <w:rsid w:val="00CF39B5"/>
    <w:rsid w:val="00D07D53"/>
    <w:rsid w:val="00D12B3E"/>
    <w:rsid w:val="00D140D0"/>
    <w:rsid w:val="00D2345A"/>
    <w:rsid w:val="00D34D5B"/>
    <w:rsid w:val="00D41497"/>
    <w:rsid w:val="00D432E9"/>
    <w:rsid w:val="00D60BD4"/>
    <w:rsid w:val="00D75B3B"/>
    <w:rsid w:val="00D77B23"/>
    <w:rsid w:val="00D82ECA"/>
    <w:rsid w:val="00D92374"/>
    <w:rsid w:val="00DA5BA1"/>
    <w:rsid w:val="00DA6742"/>
    <w:rsid w:val="00DB2EFD"/>
    <w:rsid w:val="00DB35DD"/>
    <w:rsid w:val="00DE2663"/>
    <w:rsid w:val="00DF12FD"/>
    <w:rsid w:val="00DF6F77"/>
    <w:rsid w:val="00E00519"/>
    <w:rsid w:val="00E00EE5"/>
    <w:rsid w:val="00E024BE"/>
    <w:rsid w:val="00E032EB"/>
    <w:rsid w:val="00E0371A"/>
    <w:rsid w:val="00E04475"/>
    <w:rsid w:val="00E07C6F"/>
    <w:rsid w:val="00E13151"/>
    <w:rsid w:val="00E15277"/>
    <w:rsid w:val="00E20D34"/>
    <w:rsid w:val="00E31E7B"/>
    <w:rsid w:val="00E329F1"/>
    <w:rsid w:val="00E366D7"/>
    <w:rsid w:val="00E44FFD"/>
    <w:rsid w:val="00E657A1"/>
    <w:rsid w:val="00E70BA6"/>
    <w:rsid w:val="00E7355D"/>
    <w:rsid w:val="00E7524C"/>
    <w:rsid w:val="00E86682"/>
    <w:rsid w:val="00E875C2"/>
    <w:rsid w:val="00E94145"/>
    <w:rsid w:val="00EA296E"/>
    <w:rsid w:val="00EA7A55"/>
    <w:rsid w:val="00EB1734"/>
    <w:rsid w:val="00EB5A3F"/>
    <w:rsid w:val="00EB6E64"/>
    <w:rsid w:val="00EC36AB"/>
    <w:rsid w:val="00ED06EB"/>
    <w:rsid w:val="00ED0824"/>
    <w:rsid w:val="00ED317E"/>
    <w:rsid w:val="00ED5DFA"/>
    <w:rsid w:val="00ED61C1"/>
    <w:rsid w:val="00ED651A"/>
    <w:rsid w:val="00ED6BCC"/>
    <w:rsid w:val="00EE3880"/>
    <w:rsid w:val="00EE3925"/>
    <w:rsid w:val="00EE4B37"/>
    <w:rsid w:val="00EE74C9"/>
    <w:rsid w:val="00EF0CE9"/>
    <w:rsid w:val="00EF2FFA"/>
    <w:rsid w:val="00EF2FFE"/>
    <w:rsid w:val="00EF3A63"/>
    <w:rsid w:val="00F05953"/>
    <w:rsid w:val="00F07972"/>
    <w:rsid w:val="00F1239A"/>
    <w:rsid w:val="00F145E2"/>
    <w:rsid w:val="00F2347A"/>
    <w:rsid w:val="00F23FAF"/>
    <w:rsid w:val="00F25644"/>
    <w:rsid w:val="00F33EC9"/>
    <w:rsid w:val="00F3683A"/>
    <w:rsid w:val="00F37990"/>
    <w:rsid w:val="00F40F08"/>
    <w:rsid w:val="00F42852"/>
    <w:rsid w:val="00F4711A"/>
    <w:rsid w:val="00F532E4"/>
    <w:rsid w:val="00F5729F"/>
    <w:rsid w:val="00F6149E"/>
    <w:rsid w:val="00F65772"/>
    <w:rsid w:val="00F670D6"/>
    <w:rsid w:val="00F67C40"/>
    <w:rsid w:val="00F71A80"/>
    <w:rsid w:val="00F80998"/>
    <w:rsid w:val="00F86F7A"/>
    <w:rsid w:val="00F91163"/>
    <w:rsid w:val="00F929D0"/>
    <w:rsid w:val="00FA0B62"/>
    <w:rsid w:val="00FA7D5E"/>
    <w:rsid w:val="00FB194C"/>
    <w:rsid w:val="00FB5119"/>
    <w:rsid w:val="00FB51D9"/>
    <w:rsid w:val="00FB768B"/>
    <w:rsid w:val="00FC797C"/>
    <w:rsid w:val="00FD05F6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 Inc.</cp:lastModifiedBy>
  <cp:revision>2</cp:revision>
  <cp:lastPrinted>2026-02-09T22:43:00Z</cp:lastPrinted>
  <dcterms:created xsi:type="dcterms:W3CDTF">2026-02-09T22:43:00Z</dcterms:created>
  <dcterms:modified xsi:type="dcterms:W3CDTF">2026-02-09T22:43:00Z</dcterms:modified>
</cp:coreProperties>
</file>